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07" w:rsidRPr="004E1607" w:rsidRDefault="004E1607" w:rsidP="004E16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Tydzień 5. </w:t>
      </w:r>
      <w:r w:rsidRPr="004E1607">
        <w:rPr>
          <w:rFonts w:ascii="Times New Roman" w:hAnsi="Times New Roman" w:cs="Times New Roman"/>
          <w:b/>
          <w:sz w:val="24"/>
          <w:szCs w:val="24"/>
        </w:rPr>
        <w:t>Dary jesieni</w:t>
      </w:r>
    </w:p>
    <w:p w:rsidR="004E1607" w:rsidRPr="004E1607" w:rsidRDefault="004E1607" w:rsidP="004E1607">
      <w:pPr>
        <w:pStyle w:val="Pa36"/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4E1607" w:rsidRPr="004E1607" w:rsidRDefault="004E1607" w:rsidP="004E1607">
      <w:pPr>
        <w:pStyle w:val="Pa36"/>
        <w:spacing w:line="360" w:lineRule="auto"/>
        <w:rPr>
          <w:rFonts w:ascii="Times New Roman" w:hAnsi="Times New Roman" w:cs="Times New Roman"/>
          <w:color w:val="000000"/>
        </w:rPr>
      </w:pPr>
      <w:r w:rsidRPr="004E1607">
        <w:rPr>
          <w:rFonts w:ascii="Times New Roman" w:hAnsi="Times New Roman" w:cs="Times New Roman"/>
          <w:b/>
          <w:bCs/>
          <w:color w:val="000000"/>
        </w:rPr>
        <w:t xml:space="preserve">Drodzy Rodzice! </w:t>
      </w:r>
    </w:p>
    <w:p w:rsidR="004E1607" w:rsidRPr="004E1607" w:rsidRDefault="004E1607" w:rsidP="004E1607">
      <w:pPr>
        <w:pStyle w:val="Pa16"/>
        <w:spacing w:line="360" w:lineRule="auto"/>
        <w:rPr>
          <w:rFonts w:ascii="Times New Roman" w:hAnsi="Times New Roman" w:cs="Times New Roman"/>
          <w:color w:val="000000"/>
        </w:rPr>
      </w:pPr>
      <w:r w:rsidRPr="004E1607">
        <w:rPr>
          <w:rFonts w:ascii="Times New Roman" w:hAnsi="Times New Roman" w:cs="Times New Roman"/>
          <w:color w:val="000000"/>
        </w:rPr>
        <w:t xml:space="preserve">W minionym tygodniu rozmawialiśmy na temat darów jesieni – podawaliśmy nazwy warzyw i owoców, dzieliliśmy te nazwy na sylaby i głoski, określaliśmy cechy wybranych owoców i warzyw. Poznaliśmy kilka gatunków grzybów, wskazując jednocześnie na grzyby jadalne, niejadalne i trujące. Bawiliśmy się kasztanami, żołędziami, jarzębiną i liśćmi, rozpoznawaliśmy je za pomocą dotyku. </w:t>
      </w:r>
    </w:p>
    <w:p w:rsidR="004E1607" w:rsidRPr="004E1607" w:rsidRDefault="004E1607" w:rsidP="004E1607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4E1607">
        <w:rPr>
          <w:rFonts w:ascii="Times New Roman" w:hAnsi="Times New Roman" w:cs="Times New Roman"/>
          <w:b/>
          <w:bCs/>
          <w:color w:val="000000"/>
        </w:rPr>
        <w:t xml:space="preserve">Warto porozmawiać z dziećmi </w:t>
      </w:r>
      <w:r w:rsidRPr="004E1607">
        <w:rPr>
          <w:rFonts w:ascii="Times New Roman" w:hAnsi="Times New Roman" w:cs="Times New Roman"/>
          <w:color w:val="000000"/>
        </w:rPr>
        <w:t xml:space="preserve">o tym, czego dowiedziały się w tym tygodniu w przedszkolu. Podkreślać bogactwo natury, wdrażać dzieci do uważnego obserwowania środowiska, w którym żyją np. podczas spacerów, wypraw do sklepu, obserwowania dojrzewających owoców i warzyw. Warto przypominać dziecku o tym, w jaki sposób należy zachowywać się w lesie, by pobyt tam był bezpieczny. Podczas spacerów po lesie warto motywować dziecko do nazywania niektórych grzybów oraz ich części. Mogą Państwo wspólnie z dziećmi rozpoznawać literę </w:t>
      </w:r>
      <w:r w:rsidRPr="004E1607">
        <w:rPr>
          <w:rFonts w:ascii="Times New Roman" w:hAnsi="Times New Roman" w:cs="Times New Roman"/>
          <w:b/>
          <w:bCs/>
          <w:color w:val="000000"/>
        </w:rPr>
        <w:t>A</w:t>
      </w:r>
      <w:r w:rsidRPr="004E1607">
        <w:rPr>
          <w:rFonts w:ascii="Times New Roman" w:hAnsi="Times New Roman" w:cs="Times New Roman"/>
          <w:color w:val="000000"/>
        </w:rPr>
        <w:t xml:space="preserve">, </w:t>
      </w:r>
      <w:r w:rsidRPr="004E1607">
        <w:rPr>
          <w:rFonts w:ascii="Times New Roman" w:hAnsi="Times New Roman" w:cs="Times New Roman"/>
          <w:b/>
          <w:bCs/>
          <w:color w:val="000000"/>
        </w:rPr>
        <w:t xml:space="preserve">a </w:t>
      </w:r>
      <w:r w:rsidRPr="004E1607">
        <w:rPr>
          <w:rFonts w:ascii="Times New Roman" w:hAnsi="Times New Roman" w:cs="Times New Roman"/>
          <w:color w:val="000000"/>
        </w:rPr>
        <w:t xml:space="preserve">w otoczeniu – na szyldach, reklamach, w książkach. </w:t>
      </w:r>
    </w:p>
    <w:p w:rsidR="004E1607" w:rsidRPr="004E1607" w:rsidRDefault="004E1607" w:rsidP="004E1607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4E1607">
        <w:rPr>
          <w:rFonts w:ascii="Times New Roman" w:hAnsi="Times New Roman" w:cs="Times New Roman"/>
          <w:b/>
          <w:bCs/>
          <w:color w:val="000000"/>
        </w:rPr>
        <w:t xml:space="preserve">Jak mogą Państwo w codziennych </w:t>
      </w:r>
      <w:proofErr w:type="spellStart"/>
      <w:r w:rsidRPr="004E1607">
        <w:rPr>
          <w:rFonts w:ascii="Times New Roman" w:hAnsi="Times New Roman" w:cs="Times New Roman"/>
          <w:b/>
          <w:bCs/>
          <w:color w:val="000000"/>
        </w:rPr>
        <w:t>aktywnościach</w:t>
      </w:r>
      <w:proofErr w:type="spellEnd"/>
      <w:r w:rsidRPr="004E1607">
        <w:rPr>
          <w:rFonts w:ascii="Times New Roman" w:hAnsi="Times New Roman" w:cs="Times New Roman"/>
          <w:b/>
          <w:bCs/>
          <w:color w:val="000000"/>
        </w:rPr>
        <w:t xml:space="preserve"> wesprzeć swoje dziecko? </w:t>
      </w:r>
    </w:p>
    <w:p w:rsidR="004E1607" w:rsidRPr="004E1607" w:rsidRDefault="004E1607" w:rsidP="004E1607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4E1607">
        <w:rPr>
          <w:rFonts w:ascii="Times New Roman" w:hAnsi="Times New Roman" w:cs="Times New Roman"/>
          <w:color w:val="000000"/>
        </w:rPr>
        <w:t xml:space="preserve">Dzieci w tym tygodniu rozmawiały o sposobach przetwarzania żywności – warto tę wiedzę utrwalić, wspólnie przygotowując przetwory na zimę. Podczas tej czynności można utrwalać z dziećmi sposób ważenia owoców lub warzyw, szacowanie ich </w:t>
      </w:r>
      <w:proofErr w:type="gramStart"/>
      <w:r w:rsidRPr="004E1607">
        <w:rPr>
          <w:rFonts w:ascii="Times New Roman" w:hAnsi="Times New Roman" w:cs="Times New Roman"/>
          <w:color w:val="000000"/>
        </w:rPr>
        <w:t>wagi jako</w:t>
      </w:r>
      <w:proofErr w:type="gramEnd"/>
      <w:r w:rsidRPr="004E1607">
        <w:rPr>
          <w:rFonts w:ascii="Times New Roman" w:hAnsi="Times New Roman" w:cs="Times New Roman"/>
          <w:color w:val="000000"/>
        </w:rPr>
        <w:t xml:space="preserve"> </w:t>
      </w:r>
      <w:r w:rsidRPr="004E1607">
        <w:rPr>
          <w:rFonts w:ascii="Times New Roman" w:hAnsi="Times New Roman" w:cs="Times New Roman"/>
          <w:i/>
          <w:iCs/>
          <w:color w:val="000000"/>
        </w:rPr>
        <w:t xml:space="preserve">mniej </w:t>
      </w:r>
      <w:r w:rsidRPr="004E1607">
        <w:rPr>
          <w:rFonts w:ascii="Times New Roman" w:hAnsi="Times New Roman" w:cs="Times New Roman"/>
          <w:color w:val="000000"/>
        </w:rPr>
        <w:t xml:space="preserve">i </w:t>
      </w:r>
      <w:r w:rsidRPr="004E1607">
        <w:rPr>
          <w:rFonts w:ascii="Times New Roman" w:hAnsi="Times New Roman" w:cs="Times New Roman"/>
          <w:i/>
          <w:iCs/>
          <w:color w:val="000000"/>
        </w:rPr>
        <w:t>więcej</w:t>
      </w:r>
      <w:r w:rsidRPr="004E1607">
        <w:rPr>
          <w:rFonts w:ascii="Times New Roman" w:hAnsi="Times New Roman" w:cs="Times New Roman"/>
          <w:color w:val="000000"/>
        </w:rPr>
        <w:t xml:space="preserve">. Zabawy w wymyślanie jak największej liczby słów rozpoczynających się głoską </w:t>
      </w:r>
      <w:r w:rsidRPr="004E1607">
        <w:rPr>
          <w:rFonts w:ascii="Times New Roman" w:hAnsi="Times New Roman" w:cs="Times New Roman"/>
          <w:i/>
          <w:iCs/>
          <w:color w:val="000000"/>
        </w:rPr>
        <w:t xml:space="preserve">a </w:t>
      </w:r>
      <w:r w:rsidRPr="004E1607">
        <w:rPr>
          <w:rFonts w:ascii="Times New Roman" w:hAnsi="Times New Roman" w:cs="Times New Roman"/>
          <w:color w:val="000000"/>
        </w:rPr>
        <w:t xml:space="preserve">pomogą dziecku dobrze przygotować się do nauki czytania i pisania. </w:t>
      </w:r>
    </w:p>
    <w:p w:rsidR="00812F34" w:rsidRPr="004E1607" w:rsidRDefault="00812F34">
      <w:pPr>
        <w:rPr>
          <w:rFonts w:ascii="Times New Roman" w:hAnsi="Times New Roman" w:cs="Times New Roman"/>
          <w:sz w:val="24"/>
          <w:szCs w:val="24"/>
        </w:rPr>
      </w:pPr>
    </w:p>
    <w:sectPr w:rsidR="00812F34" w:rsidRPr="004E1607" w:rsidSect="0081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607"/>
    <w:rsid w:val="004E1607"/>
    <w:rsid w:val="0081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6">
    <w:name w:val="Pa36"/>
    <w:basedOn w:val="Normalny"/>
    <w:next w:val="Normalny"/>
    <w:uiPriority w:val="99"/>
    <w:rsid w:val="004E1607"/>
    <w:pPr>
      <w:autoSpaceDE w:val="0"/>
      <w:autoSpaceDN w:val="0"/>
      <w:adjustRightInd w:val="0"/>
      <w:spacing w:after="0" w:line="761" w:lineRule="atLeast"/>
    </w:pPr>
    <w:rPr>
      <w:rFonts w:ascii="AgendaPl" w:hAnsi="AgendaPl"/>
      <w:sz w:val="24"/>
      <w:szCs w:val="24"/>
    </w:rPr>
  </w:style>
  <w:style w:type="paragraph" w:customStyle="1" w:styleId="Pa75">
    <w:name w:val="Pa75"/>
    <w:basedOn w:val="Normalny"/>
    <w:next w:val="Normalny"/>
    <w:uiPriority w:val="99"/>
    <w:rsid w:val="004E1607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4E1607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1265</Characters>
  <Application>Microsoft Office Word</Application>
  <DocSecurity>0</DocSecurity>
  <Lines>10</Lines>
  <Paragraphs>2</Paragraphs>
  <ScaleCrop>false</ScaleCrop>
  <Company>Hewlett-Packard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2019-10-06T16:11:00Z</dcterms:created>
  <dcterms:modified xsi:type="dcterms:W3CDTF">2019-10-06T16:14:00Z</dcterms:modified>
</cp:coreProperties>
</file>