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CC" w:rsidRDefault="00C847CC">
      <w:pPr>
        <w:rPr>
          <w:rFonts w:ascii="Times New Roman" w:hAnsi="Times New Roman" w:cs="Times New Roman"/>
          <w:b/>
          <w:sz w:val="32"/>
          <w:szCs w:val="32"/>
        </w:rPr>
      </w:pPr>
    </w:p>
    <w:p w:rsidR="00C847CC" w:rsidRDefault="00C847CC">
      <w:pPr>
        <w:rPr>
          <w:rFonts w:ascii="Times New Roman" w:hAnsi="Times New Roman" w:cs="Times New Roman"/>
          <w:b/>
          <w:sz w:val="32"/>
          <w:szCs w:val="32"/>
        </w:rPr>
      </w:pPr>
    </w:p>
    <w:p w:rsidR="00D118A8" w:rsidRPr="00124B22" w:rsidRDefault="00D118A8">
      <w:pPr>
        <w:rPr>
          <w:rFonts w:ascii="Times New Roman" w:hAnsi="Times New Roman" w:cs="Times New Roman"/>
          <w:b/>
          <w:sz w:val="32"/>
          <w:szCs w:val="32"/>
        </w:rPr>
      </w:pPr>
      <w:r w:rsidRPr="00124B22">
        <w:rPr>
          <w:rFonts w:ascii="Times New Roman" w:hAnsi="Times New Roman" w:cs="Times New Roman"/>
          <w:b/>
          <w:sz w:val="32"/>
          <w:szCs w:val="32"/>
        </w:rPr>
        <w:t>GRUPA „Liski” i „Sówki”</w:t>
      </w:r>
    </w:p>
    <w:p w:rsidR="00D118A8" w:rsidRPr="00124B22" w:rsidRDefault="00D118A8">
      <w:pPr>
        <w:rPr>
          <w:rFonts w:ascii="Times New Roman" w:hAnsi="Times New Roman" w:cs="Times New Roman"/>
          <w:b/>
          <w:sz w:val="28"/>
          <w:szCs w:val="28"/>
        </w:rPr>
      </w:pPr>
      <w:r w:rsidRPr="00124B22">
        <w:rPr>
          <w:rFonts w:ascii="Times New Roman" w:hAnsi="Times New Roman" w:cs="Times New Roman"/>
          <w:b/>
          <w:sz w:val="28"/>
          <w:szCs w:val="28"/>
        </w:rPr>
        <w:t>Data: 06.04.2021r. – wtorek</w:t>
      </w:r>
    </w:p>
    <w:p w:rsidR="00D118A8" w:rsidRPr="00124B22" w:rsidRDefault="00D118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4B22">
        <w:rPr>
          <w:rFonts w:ascii="Times New Roman" w:hAnsi="Times New Roman" w:cs="Times New Roman"/>
          <w:sz w:val="28"/>
          <w:szCs w:val="28"/>
          <w:u w:val="single"/>
        </w:rPr>
        <w:t>ZADANIA DODATKOWE DLA CHĘTNYCH</w:t>
      </w:r>
    </w:p>
    <w:p w:rsidR="00D118A8" w:rsidRPr="00124B22" w:rsidRDefault="00D118A8" w:rsidP="00D118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 xml:space="preserve">Utrwalanie wiersza 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Wiersz J. Jabłońskiego pt.: „Marzec”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W marcu przyszła wiosna.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Jak zwykle, co roku,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Nagle kolorowo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Zrobiło się wokół.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Zniknęły gdzieś zaspy,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Stopniał lód na rzekach,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Zbudziły się misie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I pszczółki w pasiekach.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Każdy się uśmiecha,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Każdy jest radosny.</w:t>
      </w:r>
    </w:p>
    <w:p w:rsidR="00D118A8" w:rsidRPr="00124B22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I tylko bałwanek</w:t>
      </w:r>
    </w:p>
    <w:p w:rsidR="00D118A8" w:rsidRDefault="00D118A8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124B22">
        <w:rPr>
          <w:rFonts w:ascii="Times New Roman" w:hAnsi="Times New Roman" w:cs="Times New Roman"/>
          <w:sz w:val="28"/>
          <w:szCs w:val="28"/>
        </w:rPr>
        <w:t>Nie cieszy się wiosny.</w:t>
      </w:r>
    </w:p>
    <w:p w:rsidR="00124B22" w:rsidRPr="00124B22" w:rsidRDefault="00124B22" w:rsidP="00D118A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B3E1E" w:rsidRPr="00124B22" w:rsidRDefault="008B3E1E" w:rsidP="00124B22">
      <w:pPr>
        <w:pStyle w:val="Akapitzlist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</w:pPr>
      <w:r w:rsidRPr="00124B22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Pierwsze oznaki wiosny - zabawa w ruchu, ćwiczenia dla dzieci</w:t>
      </w:r>
    </w:p>
    <w:p w:rsidR="00D118A8" w:rsidRPr="00124B22" w:rsidRDefault="00D118A8">
      <w:pPr>
        <w:rPr>
          <w:rFonts w:ascii="Times New Roman" w:hAnsi="Times New Roman" w:cs="Times New Roman"/>
          <w:sz w:val="28"/>
          <w:szCs w:val="28"/>
        </w:rPr>
      </w:pPr>
    </w:p>
    <w:p w:rsidR="0041169B" w:rsidRDefault="00A51E3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https://www.youtube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.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com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/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wa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t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ch?v=iH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2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z</w:t>
        </w:r>
        <w:r w:rsidRPr="00124B22">
          <w:rPr>
            <w:rStyle w:val="Hipercze"/>
            <w:rFonts w:ascii="Times New Roman" w:hAnsi="Times New Roman" w:cs="Times New Roman"/>
            <w:sz w:val="28"/>
            <w:szCs w:val="28"/>
          </w:rPr>
          <w:t>c5tkHPo</w:t>
        </w:r>
      </w:hyperlink>
    </w:p>
    <w:p w:rsidR="00124B22" w:rsidRDefault="00124B22">
      <w:pPr>
        <w:rPr>
          <w:rFonts w:ascii="Times New Roman" w:hAnsi="Times New Roman" w:cs="Times New Roman"/>
          <w:sz w:val="28"/>
          <w:szCs w:val="28"/>
        </w:rPr>
      </w:pPr>
    </w:p>
    <w:p w:rsidR="00124B22" w:rsidRDefault="00124B22" w:rsidP="00124B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Wypełnij kolorami  odpowiednie pola poniżej, aby powstał napis WIOSNA. (rys.1)</w:t>
      </w:r>
    </w:p>
    <w:p w:rsidR="00124B22" w:rsidRDefault="00124B22" w:rsidP="00124B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4B22" w:rsidRDefault="00124B22" w:rsidP="00124B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Rozkoduj ukryte wiosenne obrazki. (rys. 2 i rys. 3)</w:t>
      </w:r>
    </w:p>
    <w:p w:rsidR="00124B22" w:rsidRPr="00124B22" w:rsidRDefault="00124B22" w:rsidP="00124B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47CC" w:rsidRDefault="00C847CC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47CC" w:rsidRPr="00C847CC" w:rsidRDefault="00C847CC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4B22" w:rsidRDefault="00124B22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4B22" w:rsidRPr="00124B22" w:rsidRDefault="00124B22" w:rsidP="00124B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124B22" w:rsidRPr="00124B22" w:rsidRDefault="00124B22" w:rsidP="00124B2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Rysunek 1</w:t>
      </w:r>
    </w:p>
    <w:p w:rsidR="00EB0935" w:rsidRDefault="00EB0935" w:rsidP="00EB0935">
      <w:pPr>
        <w:ind w:left="-993"/>
      </w:pPr>
      <w:r>
        <w:rPr>
          <w:noProof/>
          <w:lang w:eastAsia="pl-PL"/>
        </w:rPr>
        <w:drawing>
          <wp:inline distT="0" distB="0" distL="0" distR="0" wp14:anchorId="50015B04" wp14:editId="5F0D7627">
            <wp:extent cx="6783184" cy="8882743"/>
            <wp:effectExtent l="0" t="0" r="0" b="0"/>
            <wp:docPr id="2" name="Obraz 2" descr="C:\Users\Dom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297" cy="88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CC" w:rsidRDefault="00C847CC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847CC" w:rsidRPr="00124B22" w:rsidRDefault="00C847CC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Rysunek 2</w:t>
      </w:r>
    </w:p>
    <w:p w:rsidR="006136EF" w:rsidRDefault="006136EF" w:rsidP="00EB0935">
      <w:pPr>
        <w:ind w:left="-993"/>
      </w:pPr>
      <w:r>
        <w:rPr>
          <w:noProof/>
          <w:lang w:eastAsia="pl-PL"/>
        </w:rPr>
        <w:drawing>
          <wp:inline distT="0" distB="0" distL="0" distR="0">
            <wp:extent cx="5664530" cy="695074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a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201" cy="69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Default="00C847CC" w:rsidP="00EB0935">
      <w:pPr>
        <w:ind w:left="-993"/>
      </w:pPr>
    </w:p>
    <w:p w:rsidR="00C847CC" w:rsidRPr="00124B22" w:rsidRDefault="00C847CC" w:rsidP="00C847CC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Rysunek 3</w:t>
      </w:r>
    </w:p>
    <w:p w:rsidR="00C847CC" w:rsidRDefault="00C847CC" w:rsidP="00EB0935">
      <w:pPr>
        <w:ind w:left="-993"/>
      </w:pPr>
      <w:r>
        <w:rPr>
          <w:noProof/>
          <w:lang w:eastAsia="pl-PL"/>
        </w:rPr>
        <w:drawing>
          <wp:inline distT="0" distB="0" distL="0" distR="0">
            <wp:extent cx="5625776" cy="796834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dowanie-kroku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839" cy="797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7CC" w:rsidRDefault="00C847CC" w:rsidP="00EB0935">
      <w:pPr>
        <w:ind w:left="-993"/>
      </w:pPr>
      <w:bookmarkStart w:id="0" w:name="_GoBack"/>
      <w:bookmarkEnd w:id="0"/>
    </w:p>
    <w:sectPr w:rsidR="00C847CC" w:rsidSect="00C847CC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4C7D"/>
    <w:multiLevelType w:val="hybridMultilevel"/>
    <w:tmpl w:val="86DA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A8"/>
    <w:rsid w:val="00124B22"/>
    <w:rsid w:val="0041169B"/>
    <w:rsid w:val="006136EF"/>
    <w:rsid w:val="008B3E1E"/>
    <w:rsid w:val="00A51E31"/>
    <w:rsid w:val="00C847CC"/>
    <w:rsid w:val="00D118A8"/>
    <w:rsid w:val="00E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8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E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3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B3E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8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E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E31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B3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2zc5tkHP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2021-04-05T16:33:00Z</dcterms:created>
  <dcterms:modified xsi:type="dcterms:W3CDTF">2021-04-05T17:28:00Z</dcterms:modified>
</cp:coreProperties>
</file>