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D1" w:rsidRPr="0051787E" w:rsidRDefault="00B240D1" w:rsidP="00B240D1">
      <w:pPr>
        <w:widowControl w:val="0"/>
        <w:autoSpaceDE w:val="0"/>
        <w:autoSpaceDN w:val="0"/>
        <w:adjustRightInd w:val="0"/>
        <w:jc w:val="center"/>
        <w:rPr>
          <w:rFonts w:ascii="Times New Roman" w:hAnsi="Times New Roman" w:cs="Times New Roman"/>
          <w:b/>
          <w:sz w:val="24"/>
          <w:szCs w:val="24"/>
        </w:rPr>
      </w:pPr>
      <w:r w:rsidRPr="00C36522">
        <w:rPr>
          <w:rStyle w:val="Uwydatnienie"/>
          <w:rFonts w:ascii="Times New Roman" w:hAnsi="Times New Roman"/>
          <w:color w:val="000000" w:themeColor="text1"/>
          <w:sz w:val="28"/>
          <w:szCs w:val="28"/>
          <w:shd w:val="clear" w:color="auto" w:fill="FFFFFF"/>
        </w:rPr>
        <w:t xml:space="preserve">Grupa ,,Jeżyki” </w:t>
      </w:r>
      <w:r w:rsidR="0075169D">
        <w:rPr>
          <w:rFonts w:ascii="Times New Roman" w:hAnsi="Times New Roman" w:cs="Times New Roman"/>
          <w:b/>
          <w:sz w:val="24"/>
          <w:szCs w:val="24"/>
        </w:rPr>
        <w:t>08</w:t>
      </w:r>
      <w:r w:rsidRPr="0051787E">
        <w:rPr>
          <w:rFonts w:ascii="Times New Roman" w:hAnsi="Times New Roman" w:cs="Times New Roman"/>
          <w:b/>
          <w:sz w:val="24"/>
          <w:szCs w:val="24"/>
        </w:rPr>
        <w:t>.04</w:t>
      </w:r>
    </w:p>
    <w:p w:rsidR="00B240D1" w:rsidRPr="0051787E" w:rsidRDefault="00B240D1" w:rsidP="00B240D1">
      <w:pPr>
        <w:widowControl w:val="0"/>
        <w:autoSpaceDE w:val="0"/>
        <w:autoSpaceDN w:val="0"/>
        <w:adjustRightInd w:val="0"/>
        <w:rPr>
          <w:rFonts w:ascii="Times New Roman" w:hAnsi="Times New Roman" w:cs="Times New Roman"/>
          <w:b/>
          <w:sz w:val="24"/>
          <w:szCs w:val="24"/>
        </w:rPr>
      </w:pPr>
      <w:r w:rsidRPr="0051787E">
        <w:rPr>
          <w:rFonts w:ascii="Times New Roman" w:hAnsi="Times New Roman" w:cs="Times New Roman"/>
          <w:b/>
          <w:sz w:val="24"/>
          <w:szCs w:val="24"/>
        </w:rPr>
        <w:t>Tematyka tygodnia: Chciałbym być sportowcem</w:t>
      </w:r>
    </w:p>
    <w:p w:rsidR="00E97AD7" w:rsidRPr="000D509E" w:rsidRDefault="00B62685">
      <w:pPr>
        <w:rPr>
          <w:rFonts w:ascii="Times New Roman" w:hAnsi="Times New Roman" w:cs="Times New Roman"/>
          <w:sz w:val="24"/>
          <w:szCs w:val="24"/>
        </w:rPr>
      </w:pPr>
      <w:r w:rsidRPr="000D509E">
        <w:rPr>
          <w:rFonts w:ascii="Times New Roman" w:hAnsi="Times New Roman" w:cs="Times New Roman"/>
          <w:sz w:val="24"/>
          <w:szCs w:val="24"/>
        </w:rPr>
        <w:t xml:space="preserve">Temat: </w:t>
      </w:r>
      <w:r w:rsidR="00B240D1">
        <w:rPr>
          <w:rFonts w:ascii="Times New Roman" w:hAnsi="Times New Roman" w:cs="Times New Roman"/>
          <w:sz w:val="24"/>
          <w:szCs w:val="24"/>
        </w:rPr>
        <w:t>Ćwiczenia sportowo- słuchowe</w:t>
      </w:r>
    </w:p>
    <w:p w:rsidR="00B62685" w:rsidRPr="000D509E" w:rsidRDefault="00B62685" w:rsidP="00B62685">
      <w:pPr>
        <w:pStyle w:val="Akapitzlist"/>
        <w:numPr>
          <w:ilvl w:val="0"/>
          <w:numId w:val="1"/>
        </w:numPr>
        <w:rPr>
          <w:rFonts w:ascii="Times New Roman" w:hAnsi="Times New Roman" w:cs="Times New Roman"/>
          <w:b/>
          <w:sz w:val="24"/>
          <w:szCs w:val="24"/>
        </w:rPr>
      </w:pPr>
      <w:r w:rsidRPr="000D509E">
        <w:rPr>
          <w:rFonts w:ascii="Times New Roman" w:hAnsi="Times New Roman" w:cs="Times New Roman"/>
          <w:b/>
          <w:sz w:val="24"/>
          <w:szCs w:val="24"/>
        </w:rPr>
        <w:t>Zabawy ruchowe</w:t>
      </w:r>
    </w:p>
    <w:p w:rsidR="00B62685" w:rsidRPr="000D509E" w:rsidRDefault="00B240D1" w:rsidP="000D509E">
      <w:pPr>
        <w:pStyle w:val="Akapitzlist"/>
        <w:rPr>
          <w:rFonts w:ascii="Times New Roman" w:hAnsi="Times New Roman" w:cs="Times New Roman"/>
          <w:sz w:val="24"/>
          <w:szCs w:val="24"/>
        </w:rPr>
      </w:pPr>
      <w:r w:rsidRPr="00B240D1">
        <w:rPr>
          <w:rFonts w:ascii="Times New Roman" w:hAnsi="Times New Roman" w:cs="Times New Roman"/>
          <w:b/>
          <w:sz w:val="24"/>
          <w:szCs w:val="24"/>
        </w:rPr>
        <w:t>,,Zabawy z woreczkiem gimnastycznym”</w:t>
      </w:r>
      <w:r>
        <w:rPr>
          <w:rFonts w:ascii="Times New Roman" w:hAnsi="Times New Roman" w:cs="Times New Roman"/>
          <w:sz w:val="24"/>
          <w:szCs w:val="24"/>
        </w:rPr>
        <w:t xml:space="preserve"> </w:t>
      </w:r>
      <w:r w:rsidR="00B62685" w:rsidRPr="000D509E">
        <w:rPr>
          <w:rFonts w:ascii="Times New Roman" w:hAnsi="Times New Roman" w:cs="Times New Roman"/>
          <w:sz w:val="24"/>
          <w:szCs w:val="24"/>
        </w:rPr>
        <w:t xml:space="preserve">Dziecko kładzie sobie woreczek gimnastyczny (może być maskotka, mała poduszka itp.) na głowie i porusza się po pokoju do rytmu piosenki </w:t>
      </w:r>
      <w:r w:rsidRPr="000D509E">
        <w:rPr>
          <w:rFonts w:ascii="Times New Roman" w:hAnsi="Times New Roman" w:cs="Times New Roman"/>
          <w:sz w:val="24"/>
          <w:szCs w:val="24"/>
        </w:rPr>
        <w:t>tak, aby</w:t>
      </w:r>
      <w:r w:rsidR="00B62685" w:rsidRPr="000D509E">
        <w:rPr>
          <w:rFonts w:ascii="Times New Roman" w:hAnsi="Times New Roman" w:cs="Times New Roman"/>
          <w:sz w:val="24"/>
          <w:szCs w:val="24"/>
        </w:rPr>
        <w:t xml:space="preserve"> woreczek nie zsunął się z głowy. </w:t>
      </w:r>
    </w:p>
    <w:p w:rsidR="00B62685" w:rsidRPr="00B240D1" w:rsidRDefault="00302FEC" w:rsidP="00B240D1">
      <w:pPr>
        <w:pStyle w:val="Akapitzlist"/>
        <w:rPr>
          <w:rFonts w:ascii="Times New Roman" w:hAnsi="Times New Roman" w:cs="Times New Roman"/>
          <w:sz w:val="24"/>
          <w:szCs w:val="24"/>
        </w:rPr>
      </w:pPr>
      <w:hyperlink r:id="rId5" w:history="1">
        <w:r w:rsidR="00B62685" w:rsidRPr="000D509E">
          <w:rPr>
            <w:rStyle w:val="Hipercze"/>
            <w:rFonts w:ascii="Times New Roman" w:hAnsi="Times New Roman" w:cs="Times New Roman"/>
            <w:sz w:val="24"/>
            <w:szCs w:val="24"/>
          </w:rPr>
          <w:t>https://www.youtube.com/watch?v=ImUd_iXFFN4</w:t>
        </w:r>
      </w:hyperlink>
    </w:p>
    <w:p w:rsidR="00846156" w:rsidRPr="000D509E" w:rsidRDefault="00846156" w:rsidP="00846156">
      <w:pPr>
        <w:pStyle w:val="NormalnyWeb"/>
        <w:shd w:val="clear" w:color="auto" w:fill="FFFFFF"/>
        <w:spacing w:before="0" w:beforeAutospacing="0" w:after="0" w:afterAutospacing="0" w:line="360" w:lineRule="auto"/>
        <w:ind w:left="720"/>
        <w:rPr>
          <w:color w:val="000000" w:themeColor="text1"/>
        </w:rPr>
      </w:pPr>
      <w:r w:rsidRPr="000D509E">
        <w:rPr>
          <w:b/>
          <w:color w:val="000000" w:themeColor="text1"/>
        </w:rPr>
        <w:t>,,Ptaki do gniazd”</w:t>
      </w:r>
      <w:r w:rsidRPr="000D509E">
        <w:rPr>
          <w:color w:val="000000" w:themeColor="text1"/>
        </w:rPr>
        <w:t xml:space="preserve">- zabawa ruchowa. Rodzic układa na podłodze ,,gniazdo” (np. zwinięty koc, poduszka), gdy gra muzyka dziecko swobodnie porusza się po pokoju, gdy muzyka ucichnie musi szybko dolecieć do swojego gniazda. Do zabawy można zaprosić wszystkich domowników- każdy ma swoje gniazdko. </w:t>
      </w:r>
    </w:p>
    <w:p w:rsidR="00846156" w:rsidRPr="000D509E" w:rsidRDefault="00846156" w:rsidP="00846156">
      <w:pPr>
        <w:pStyle w:val="Akapitzlist"/>
        <w:rPr>
          <w:rFonts w:ascii="Times New Roman" w:hAnsi="Times New Roman" w:cs="Times New Roman"/>
          <w:sz w:val="24"/>
          <w:szCs w:val="24"/>
        </w:rPr>
      </w:pPr>
      <w:r w:rsidRPr="000D509E">
        <w:rPr>
          <w:rFonts w:ascii="Times New Roman" w:hAnsi="Times New Roman" w:cs="Times New Roman"/>
          <w:b/>
          <w:sz w:val="24"/>
          <w:szCs w:val="24"/>
        </w:rPr>
        <w:t xml:space="preserve">,,Zabawa w kolory” </w:t>
      </w:r>
      <w:r w:rsidRPr="000D509E">
        <w:rPr>
          <w:rFonts w:ascii="Times New Roman" w:hAnsi="Times New Roman" w:cs="Times New Roman"/>
          <w:sz w:val="24"/>
          <w:szCs w:val="24"/>
        </w:rPr>
        <w:t>Rodzic mówi nazwę koloru, a dziecko ma za zadanie odnaleźć w pokoju przedmiot tego koloru i go dotknąć.</w:t>
      </w:r>
    </w:p>
    <w:p w:rsidR="00846156" w:rsidRPr="000D509E" w:rsidRDefault="00B240D1" w:rsidP="00B240D1">
      <w:pPr>
        <w:pStyle w:val="NormalnyWeb"/>
        <w:numPr>
          <w:ilvl w:val="0"/>
          <w:numId w:val="1"/>
        </w:numPr>
        <w:shd w:val="clear" w:color="auto" w:fill="FFFFFF"/>
        <w:spacing w:before="0" w:beforeAutospacing="0" w:after="0" w:afterAutospacing="0" w:line="360" w:lineRule="auto"/>
        <w:rPr>
          <w:b/>
          <w:color w:val="000000" w:themeColor="text1"/>
        </w:rPr>
      </w:pPr>
      <w:r>
        <w:rPr>
          <w:b/>
          <w:color w:val="000000" w:themeColor="text1"/>
        </w:rPr>
        <w:t>B</w:t>
      </w:r>
      <w:r w:rsidR="00846156" w:rsidRPr="000D509E">
        <w:rPr>
          <w:b/>
          <w:color w:val="000000" w:themeColor="text1"/>
        </w:rPr>
        <w:t>ajki ,,Bolek i Lolek- Sportowcy”</w:t>
      </w:r>
    </w:p>
    <w:p w:rsidR="00846156" w:rsidRPr="000D509E" w:rsidRDefault="00302FEC" w:rsidP="00B240D1">
      <w:pPr>
        <w:pStyle w:val="NormalnyWeb"/>
        <w:shd w:val="clear" w:color="auto" w:fill="FFFFFF"/>
        <w:spacing w:before="0" w:beforeAutospacing="0" w:after="0" w:afterAutospacing="0" w:line="360" w:lineRule="auto"/>
        <w:ind w:left="720"/>
        <w:rPr>
          <w:color w:val="000000" w:themeColor="text1"/>
        </w:rPr>
      </w:pPr>
      <w:hyperlink r:id="rId6" w:history="1">
        <w:r w:rsidR="00846156" w:rsidRPr="000D509E">
          <w:rPr>
            <w:rStyle w:val="Hipercze"/>
          </w:rPr>
          <w:t>https://www.youtube.com/watch?v=m8rWKU1X4SU</w:t>
        </w:r>
      </w:hyperlink>
    </w:p>
    <w:p w:rsidR="00846156" w:rsidRPr="000D509E" w:rsidRDefault="00846156" w:rsidP="00846156">
      <w:pPr>
        <w:pStyle w:val="NormalnyWeb"/>
        <w:numPr>
          <w:ilvl w:val="0"/>
          <w:numId w:val="1"/>
        </w:numPr>
        <w:shd w:val="clear" w:color="auto" w:fill="FFFFFF"/>
        <w:spacing w:before="0" w:beforeAutospacing="0" w:after="0" w:afterAutospacing="0" w:line="360" w:lineRule="auto"/>
        <w:rPr>
          <w:color w:val="000000" w:themeColor="text1"/>
        </w:rPr>
      </w:pPr>
      <w:r w:rsidRPr="000D509E">
        <w:rPr>
          <w:b/>
        </w:rPr>
        <w:t>Utrwalenie lewej i prawej strony.</w:t>
      </w:r>
      <w:r w:rsidRPr="000D509E">
        <w:t xml:space="preserve">  Przypomnienie, że serce bije po lewej stronie. </w:t>
      </w:r>
    </w:p>
    <w:p w:rsidR="00846156" w:rsidRPr="000D509E" w:rsidRDefault="00846156" w:rsidP="00846156">
      <w:pPr>
        <w:pStyle w:val="NormalnyWeb"/>
        <w:shd w:val="clear" w:color="auto" w:fill="FFFFFF"/>
        <w:spacing w:before="0" w:beforeAutospacing="0" w:after="0" w:afterAutospacing="0" w:line="360" w:lineRule="auto"/>
        <w:ind w:left="720"/>
        <w:rPr>
          <w:color w:val="000000" w:themeColor="text1"/>
        </w:rPr>
      </w:pPr>
      <w:r w:rsidRPr="000D509E">
        <w:rPr>
          <w:noProof/>
          <w:color w:val="000000" w:themeColor="text1"/>
        </w:rPr>
        <w:drawing>
          <wp:inline distT="0" distB="0" distL="0" distR="0">
            <wp:extent cx="2145111" cy="1516380"/>
            <wp:effectExtent l="0" t="0" r="7620" b="7620"/>
            <wp:docPr id="8" name="Obraz 8" descr="BLOG EDUKACYJNY DLA DZIECI: Lewa i prawa st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OG EDUKACYJNY DLA DZIECI: Lewa i prawa strona"/>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6785" cy="1517563"/>
                    </a:xfrm>
                    <a:prstGeom prst="rect">
                      <a:avLst/>
                    </a:prstGeom>
                    <a:noFill/>
                    <a:ln>
                      <a:noFill/>
                    </a:ln>
                  </pic:spPr>
                </pic:pic>
              </a:graphicData>
            </a:graphic>
          </wp:inline>
        </w:drawing>
      </w:r>
    </w:p>
    <w:p w:rsidR="00846156" w:rsidRPr="000D509E" w:rsidRDefault="00846156" w:rsidP="00846156">
      <w:pPr>
        <w:pStyle w:val="NormalnyWeb"/>
        <w:shd w:val="clear" w:color="auto" w:fill="FFFFFF"/>
        <w:spacing w:before="0" w:beforeAutospacing="0" w:after="0" w:afterAutospacing="0" w:line="360" w:lineRule="auto"/>
        <w:ind w:left="720"/>
        <w:rPr>
          <w:color w:val="000000" w:themeColor="text1"/>
        </w:rPr>
      </w:pPr>
      <w:r w:rsidRPr="000D509E">
        <w:rPr>
          <w:noProof/>
          <w:color w:val="000000" w:themeColor="text1"/>
        </w:rPr>
        <w:drawing>
          <wp:inline distT="0" distB="0" distL="0" distR="0">
            <wp:extent cx="1821180" cy="2576908"/>
            <wp:effectExtent l="0" t="0" r="7620" b="0"/>
            <wp:docPr id="6" name="Obraz 6" descr="Najlepsze obrazy na tablicy tablice demonstracyjne (305) w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jlepsze obrazy na tablicy tablice demonstracyjne (305) w 2020 ..."/>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1180" cy="2576908"/>
                    </a:xfrm>
                    <a:prstGeom prst="rect">
                      <a:avLst/>
                    </a:prstGeom>
                    <a:noFill/>
                    <a:ln>
                      <a:noFill/>
                    </a:ln>
                  </pic:spPr>
                </pic:pic>
              </a:graphicData>
            </a:graphic>
          </wp:inline>
        </w:drawing>
      </w:r>
      <w:r w:rsidRPr="000D509E">
        <w:rPr>
          <w:noProof/>
          <w:color w:val="000000" w:themeColor="text1"/>
        </w:rPr>
        <w:drawing>
          <wp:inline distT="0" distB="0" distL="0" distR="0">
            <wp:extent cx="1738575" cy="2459409"/>
            <wp:effectExtent l="0" t="0" r="0" b="0"/>
            <wp:docPr id="7" name="Obraz 7" descr="BLOG EDUKACYJNY DLA DZIECI: Lewa rę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G EDUKACYJNY DLA DZIECI: Lewa ręka"/>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9302" cy="2460438"/>
                    </a:xfrm>
                    <a:prstGeom prst="rect">
                      <a:avLst/>
                    </a:prstGeom>
                    <a:noFill/>
                    <a:ln>
                      <a:noFill/>
                    </a:ln>
                  </pic:spPr>
                </pic:pic>
              </a:graphicData>
            </a:graphic>
          </wp:inline>
        </w:drawing>
      </w:r>
    </w:p>
    <w:p w:rsidR="00846156" w:rsidRPr="000D509E" w:rsidRDefault="00846156" w:rsidP="00846156">
      <w:pPr>
        <w:pStyle w:val="Akapitzlist"/>
        <w:rPr>
          <w:rFonts w:ascii="Times New Roman" w:hAnsi="Times New Roman" w:cs="Times New Roman"/>
          <w:sz w:val="24"/>
          <w:szCs w:val="24"/>
        </w:rPr>
      </w:pPr>
    </w:p>
    <w:p w:rsidR="006E110B" w:rsidRPr="000D509E" w:rsidRDefault="006E110B" w:rsidP="006E110B">
      <w:pPr>
        <w:pStyle w:val="Akapitzlist"/>
        <w:numPr>
          <w:ilvl w:val="0"/>
          <w:numId w:val="1"/>
        </w:numPr>
        <w:rPr>
          <w:rFonts w:ascii="Times New Roman" w:hAnsi="Times New Roman" w:cs="Times New Roman"/>
          <w:b/>
          <w:sz w:val="24"/>
          <w:szCs w:val="24"/>
        </w:rPr>
      </w:pPr>
      <w:r w:rsidRPr="000D509E">
        <w:rPr>
          <w:rFonts w:ascii="Times New Roman" w:hAnsi="Times New Roman" w:cs="Times New Roman"/>
          <w:b/>
          <w:sz w:val="24"/>
          <w:szCs w:val="24"/>
        </w:rPr>
        <w:t>Zadania Karty Pracy</w:t>
      </w:r>
    </w:p>
    <w:p w:rsidR="006E110B" w:rsidRPr="000D509E" w:rsidRDefault="00BA4905" w:rsidP="000D509E">
      <w:pPr>
        <w:pStyle w:val="Akapitzlist"/>
        <w:spacing w:after="0" w:line="360" w:lineRule="auto"/>
        <w:rPr>
          <w:rFonts w:ascii="Times New Roman" w:hAnsi="Times New Roman" w:cs="Times New Roman"/>
          <w:sz w:val="24"/>
          <w:szCs w:val="24"/>
        </w:rPr>
      </w:pPr>
      <w:r>
        <w:rPr>
          <w:rFonts w:ascii="Times New Roman" w:hAnsi="Times New Roman" w:cs="Times New Roman"/>
          <w:sz w:val="24"/>
          <w:szCs w:val="24"/>
        </w:rPr>
        <w:t>5-</w:t>
      </w:r>
      <w:r w:rsidR="006E110B" w:rsidRPr="000D509E">
        <w:rPr>
          <w:rFonts w:ascii="Times New Roman" w:hAnsi="Times New Roman" w:cs="Times New Roman"/>
          <w:sz w:val="24"/>
          <w:szCs w:val="24"/>
        </w:rPr>
        <w:t xml:space="preserve">latki część 3 </w:t>
      </w:r>
      <w:r w:rsidRPr="000D509E">
        <w:rPr>
          <w:rFonts w:ascii="Times New Roman" w:hAnsi="Times New Roman" w:cs="Times New Roman"/>
          <w:sz w:val="24"/>
          <w:szCs w:val="24"/>
        </w:rPr>
        <w:t>strona 64</w:t>
      </w:r>
      <w:r>
        <w:rPr>
          <w:rFonts w:ascii="Times New Roman" w:hAnsi="Times New Roman" w:cs="Times New Roman"/>
          <w:sz w:val="24"/>
          <w:szCs w:val="24"/>
        </w:rPr>
        <w:t xml:space="preserve">, 65 </w:t>
      </w:r>
      <w:r w:rsidR="00B240D1">
        <w:rPr>
          <w:rFonts w:ascii="Times New Roman" w:hAnsi="Times New Roman" w:cs="Times New Roman"/>
          <w:sz w:val="24"/>
          <w:szCs w:val="24"/>
        </w:rPr>
        <w:t>i 66</w:t>
      </w:r>
    </w:p>
    <w:p w:rsidR="006E110B" w:rsidRPr="000D509E" w:rsidRDefault="00BA4905" w:rsidP="000D509E">
      <w:pPr>
        <w:pStyle w:val="Akapitzlist"/>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E110B" w:rsidRPr="000D509E">
        <w:rPr>
          <w:rFonts w:ascii="Times New Roman" w:hAnsi="Times New Roman" w:cs="Times New Roman"/>
          <w:sz w:val="24"/>
          <w:szCs w:val="24"/>
        </w:rPr>
        <w:t>latki część 2 strona 24</w:t>
      </w:r>
    </w:p>
    <w:p w:rsidR="006E110B" w:rsidRPr="000D509E" w:rsidRDefault="006E110B" w:rsidP="006E110B">
      <w:pPr>
        <w:pStyle w:val="Akapitzlist"/>
        <w:rPr>
          <w:rFonts w:ascii="Times New Roman" w:hAnsi="Times New Roman" w:cs="Times New Roman"/>
          <w:sz w:val="24"/>
          <w:szCs w:val="24"/>
        </w:rPr>
      </w:pPr>
    </w:p>
    <w:sectPr w:rsidR="006E110B" w:rsidRPr="000D509E" w:rsidSect="00B240D1">
      <w:pgSz w:w="11906" w:h="16838"/>
      <w:pgMar w:top="170" w:right="1418" w:bottom="567" w:left="73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476E"/>
    <w:multiLevelType w:val="hybridMultilevel"/>
    <w:tmpl w:val="D9DEB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5A7044"/>
    <w:multiLevelType w:val="hybridMultilevel"/>
    <w:tmpl w:val="D724298C"/>
    <w:lvl w:ilvl="0" w:tplc="A4B09D80">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01C6127"/>
    <w:multiLevelType w:val="hybridMultilevel"/>
    <w:tmpl w:val="A1D61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C375910"/>
    <w:multiLevelType w:val="hybridMultilevel"/>
    <w:tmpl w:val="FDD0B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compat/>
  <w:rsids>
    <w:rsidRoot w:val="00B62685"/>
    <w:rsid w:val="000D509E"/>
    <w:rsid w:val="002909FA"/>
    <w:rsid w:val="00302FEC"/>
    <w:rsid w:val="006E110B"/>
    <w:rsid w:val="0075169D"/>
    <w:rsid w:val="00846156"/>
    <w:rsid w:val="00854291"/>
    <w:rsid w:val="00B240D1"/>
    <w:rsid w:val="00B62685"/>
    <w:rsid w:val="00BA4905"/>
    <w:rsid w:val="00E97A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7AD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2685"/>
    <w:pPr>
      <w:ind w:left="720"/>
      <w:contextualSpacing/>
    </w:pPr>
  </w:style>
  <w:style w:type="character" w:styleId="Hipercze">
    <w:name w:val="Hyperlink"/>
    <w:basedOn w:val="Domylnaczcionkaakapitu"/>
    <w:uiPriority w:val="99"/>
    <w:unhideWhenUsed/>
    <w:rsid w:val="00B62685"/>
    <w:rPr>
      <w:color w:val="0000FF" w:themeColor="hyperlink"/>
      <w:u w:val="single"/>
    </w:rPr>
  </w:style>
  <w:style w:type="paragraph" w:styleId="NormalnyWeb">
    <w:name w:val="Normal (Web)"/>
    <w:basedOn w:val="Normalny"/>
    <w:uiPriority w:val="99"/>
    <w:unhideWhenUsed/>
    <w:rsid w:val="008461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461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6156"/>
    <w:rPr>
      <w:rFonts w:ascii="Tahoma" w:hAnsi="Tahoma" w:cs="Tahoma"/>
      <w:sz w:val="16"/>
      <w:szCs w:val="16"/>
    </w:rPr>
  </w:style>
  <w:style w:type="character" w:styleId="Uwydatnienie">
    <w:name w:val="Emphasis"/>
    <w:basedOn w:val="Domylnaczcionkaakapitu"/>
    <w:uiPriority w:val="20"/>
    <w:qFormat/>
    <w:rsid w:val="00B240D1"/>
    <w:rPr>
      <w:rFonts w:cs="Times New Roman"/>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8rWKU1X4SU" TargetMode="External"/><Relationship Id="rId11" Type="http://schemas.openxmlformats.org/officeDocument/2006/relationships/theme" Target="theme/theme1.xml"/><Relationship Id="rId5" Type="http://schemas.openxmlformats.org/officeDocument/2006/relationships/hyperlink" Target="https://www.youtube.com/watch?v=ImUd_iXFFN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165</Words>
  <Characters>994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dc:creator>
  <cp:lastModifiedBy>Wojtek</cp:lastModifiedBy>
  <cp:revision>6</cp:revision>
  <dcterms:created xsi:type="dcterms:W3CDTF">2021-04-06T13:23:00Z</dcterms:created>
  <dcterms:modified xsi:type="dcterms:W3CDTF">2021-04-07T13:00:00Z</dcterms:modified>
</cp:coreProperties>
</file>