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2B" w:rsidRPr="00F8112B" w:rsidRDefault="00F8112B" w:rsidP="00F8112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12B">
        <w:rPr>
          <w:rFonts w:ascii="Times New Roman" w:hAnsi="Times New Roman" w:cs="Times New Roman"/>
          <w:b/>
          <w:color w:val="000000"/>
          <w:sz w:val="24"/>
          <w:szCs w:val="24"/>
        </w:rPr>
        <w:t>Tydzień 9. Listopadowe wspomnienia</w:t>
      </w:r>
    </w:p>
    <w:p w:rsidR="00F8112B" w:rsidRPr="00F8112B" w:rsidRDefault="00F8112B" w:rsidP="00F8112B">
      <w:pPr>
        <w:pStyle w:val="Pa36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F8112B" w:rsidRPr="00F8112B" w:rsidRDefault="00F8112B" w:rsidP="00F8112B">
      <w:pPr>
        <w:pStyle w:val="Pa36"/>
        <w:spacing w:line="360" w:lineRule="auto"/>
        <w:rPr>
          <w:rFonts w:ascii="Times New Roman" w:hAnsi="Times New Roman" w:cs="Times New Roman"/>
          <w:color w:val="000000"/>
        </w:rPr>
      </w:pPr>
      <w:r w:rsidRPr="00F8112B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F8112B" w:rsidRPr="00F8112B" w:rsidRDefault="00F8112B" w:rsidP="00F8112B">
      <w:pPr>
        <w:pStyle w:val="Pa16"/>
        <w:spacing w:line="360" w:lineRule="auto"/>
        <w:rPr>
          <w:rFonts w:ascii="Times New Roman" w:hAnsi="Times New Roman" w:cs="Times New Roman"/>
          <w:color w:val="000000"/>
        </w:rPr>
      </w:pPr>
      <w:r w:rsidRPr="00F8112B">
        <w:rPr>
          <w:rFonts w:ascii="Times New Roman" w:hAnsi="Times New Roman" w:cs="Times New Roman"/>
          <w:color w:val="000000"/>
        </w:rPr>
        <w:t>W minionym tygodniu dzieci kształtowały poczucie przynależności do wspólnoty, jaką jest rodzi</w:t>
      </w:r>
      <w:r w:rsidRPr="00F8112B">
        <w:rPr>
          <w:rFonts w:ascii="Times New Roman" w:hAnsi="Times New Roman" w:cs="Times New Roman"/>
          <w:color w:val="000000"/>
        </w:rPr>
        <w:softHyphen/>
        <w:t xml:space="preserve">na. Rozwijały myślenie przyczynowo-skutkowe na podstawie informacji o relacjach rodzinnych. Utrwalały umiejętność stosowania określeń: </w:t>
      </w:r>
      <w:r w:rsidRPr="00F8112B">
        <w:rPr>
          <w:rFonts w:ascii="Times New Roman" w:hAnsi="Times New Roman" w:cs="Times New Roman"/>
          <w:i/>
          <w:iCs/>
          <w:color w:val="000000"/>
        </w:rPr>
        <w:t>najmłodszy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najstarszy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starszy od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młodszy od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wcześniej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później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na początku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następnie</w:t>
      </w:r>
      <w:r w:rsidRPr="00F8112B">
        <w:rPr>
          <w:rFonts w:ascii="Times New Roman" w:hAnsi="Times New Roman" w:cs="Times New Roman"/>
          <w:color w:val="000000"/>
        </w:rPr>
        <w:t xml:space="preserve">, </w:t>
      </w:r>
      <w:r w:rsidRPr="00F8112B">
        <w:rPr>
          <w:rFonts w:ascii="Times New Roman" w:hAnsi="Times New Roman" w:cs="Times New Roman"/>
          <w:i/>
          <w:iCs/>
          <w:color w:val="000000"/>
        </w:rPr>
        <w:t>na końcu</w:t>
      </w:r>
      <w:r w:rsidRPr="00F8112B">
        <w:rPr>
          <w:rFonts w:ascii="Times New Roman" w:hAnsi="Times New Roman" w:cs="Times New Roman"/>
          <w:color w:val="000000"/>
        </w:rPr>
        <w:t xml:space="preserve">. Dzieci uczestniczyły w zabawach </w:t>
      </w:r>
      <w:proofErr w:type="spellStart"/>
      <w:r w:rsidRPr="00F8112B">
        <w:rPr>
          <w:rFonts w:ascii="Times New Roman" w:hAnsi="Times New Roman" w:cs="Times New Roman"/>
          <w:color w:val="000000"/>
        </w:rPr>
        <w:t>dramowych</w:t>
      </w:r>
      <w:proofErr w:type="spellEnd"/>
      <w:r w:rsidRPr="00F8112B">
        <w:rPr>
          <w:rFonts w:ascii="Times New Roman" w:hAnsi="Times New Roman" w:cs="Times New Roman"/>
          <w:color w:val="000000"/>
        </w:rPr>
        <w:t xml:space="preserve">, w małych grupach odgrywały scenki z życia rodzin. Z przyniesionych rodzinnych fotografii stworzyły ramkę na rodzinne zdjęcie oraz drzewo genealogiczne. </w:t>
      </w:r>
    </w:p>
    <w:p w:rsidR="00F8112B" w:rsidRPr="00F8112B" w:rsidRDefault="00F8112B" w:rsidP="00F8112B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F8112B">
        <w:rPr>
          <w:rFonts w:ascii="Times New Roman" w:hAnsi="Times New Roman" w:cs="Times New Roman"/>
          <w:color w:val="000000"/>
        </w:rPr>
        <w:t xml:space="preserve">Poznały literę </w:t>
      </w:r>
      <w:r w:rsidRPr="00F8112B">
        <w:rPr>
          <w:rFonts w:ascii="Times New Roman" w:hAnsi="Times New Roman" w:cs="Times New Roman"/>
          <w:b/>
          <w:bCs/>
          <w:color w:val="000000"/>
        </w:rPr>
        <w:t xml:space="preserve">M </w:t>
      </w:r>
      <w:r w:rsidRPr="00F8112B">
        <w:rPr>
          <w:rFonts w:ascii="Times New Roman" w:hAnsi="Times New Roman" w:cs="Times New Roman"/>
          <w:color w:val="000000"/>
        </w:rPr>
        <w:t xml:space="preserve">na podstawie słowa </w:t>
      </w:r>
      <w:r w:rsidRPr="00F8112B">
        <w:rPr>
          <w:rFonts w:ascii="Times New Roman" w:hAnsi="Times New Roman" w:cs="Times New Roman"/>
          <w:b/>
          <w:bCs/>
          <w:color w:val="000000"/>
        </w:rPr>
        <w:t xml:space="preserve">mapa </w:t>
      </w:r>
      <w:r w:rsidRPr="00F8112B">
        <w:rPr>
          <w:rFonts w:ascii="Times New Roman" w:hAnsi="Times New Roman" w:cs="Times New Roman"/>
          <w:color w:val="000000"/>
        </w:rPr>
        <w:t xml:space="preserve">i wykonały wiele ćwiczeń utrwalających sposób jej pisania w liniaturze. Doskonaliły umiejętność wysłuchiwania głosek i sylab w słowach oraz wyrazów w zdaniach. Poznały liczbę </w:t>
      </w:r>
      <w:r w:rsidRPr="00F8112B">
        <w:rPr>
          <w:rFonts w:ascii="Times New Roman" w:hAnsi="Times New Roman" w:cs="Times New Roman"/>
          <w:b/>
          <w:bCs/>
          <w:color w:val="000000"/>
        </w:rPr>
        <w:t>3</w:t>
      </w:r>
      <w:r w:rsidRPr="00F8112B">
        <w:rPr>
          <w:rFonts w:ascii="Times New Roman" w:hAnsi="Times New Roman" w:cs="Times New Roman"/>
          <w:color w:val="000000"/>
        </w:rPr>
        <w:t xml:space="preserve">, uczyły się kreślić cyfrę </w:t>
      </w:r>
      <w:r w:rsidRPr="00F8112B">
        <w:rPr>
          <w:rFonts w:ascii="Times New Roman" w:hAnsi="Times New Roman" w:cs="Times New Roman"/>
          <w:b/>
          <w:bCs/>
          <w:color w:val="000000"/>
        </w:rPr>
        <w:t xml:space="preserve">3 </w:t>
      </w:r>
      <w:r w:rsidRPr="00F8112B">
        <w:rPr>
          <w:rFonts w:ascii="Times New Roman" w:hAnsi="Times New Roman" w:cs="Times New Roman"/>
          <w:color w:val="000000"/>
        </w:rPr>
        <w:t xml:space="preserve">w powiększonej kratownicy. </w:t>
      </w:r>
    </w:p>
    <w:p w:rsidR="00F8112B" w:rsidRPr="00F8112B" w:rsidRDefault="00F8112B" w:rsidP="00F8112B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F8112B">
        <w:rPr>
          <w:rFonts w:ascii="Times New Roman" w:hAnsi="Times New Roman" w:cs="Times New Roman"/>
          <w:b/>
          <w:bCs/>
          <w:color w:val="000000"/>
        </w:rPr>
        <w:t xml:space="preserve">Jak mogą Państwo w codziennych </w:t>
      </w:r>
      <w:proofErr w:type="spellStart"/>
      <w:r w:rsidRPr="00F8112B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F8112B">
        <w:rPr>
          <w:rFonts w:ascii="Times New Roman" w:hAnsi="Times New Roman" w:cs="Times New Roman"/>
          <w:b/>
          <w:bCs/>
          <w:color w:val="000000"/>
        </w:rPr>
        <w:t xml:space="preserve"> wesprzeć swoje dziecko? </w:t>
      </w:r>
    </w:p>
    <w:p w:rsidR="00F8112B" w:rsidRPr="00F8112B" w:rsidRDefault="00F8112B" w:rsidP="00F8112B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F8112B">
        <w:rPr>
          <w:rFonts w:ascii="Times New Roman" w:hAnsi="Times New Roman" w:cs="Times New Roman"/>
          <w:color w:val="000000"/>
        </w:rPr>
        <w:t xml:space="preserve">Warto wspólnie pooglądać fotografie w rodzinnych albumach, porozmawiać na temat bliższych i dalszych członków rodziny, także tych, którzy zmarli. Można wspólnie z dzieckiem zrobić drzewo genealogiczne uwzględniające dalszych członków rodziny. </w:t>
      </w:r>
    </w:p>
    <w:p w:rsidR="00335ADA" w:rsidRPr="00F8112B" w:rsidRDefault="00335ADA">
      <w:pPr>
        <w:rPr>
          <w:rFonts w:ascii="Times New Roman" w:hAnsi="Times New Roman" w:cs="Times New Roman"/>
          <w:sz w:val="24"/>
          <w:szCs w:val="24"/>
        </w:rPr>
      </w:pPr>
    </w:p>
    <w:sectPr w:rsidR="00335ADA" w:rsidRPr="00F8112B" w:rsidSect="0033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12B"/>
    <w:rsid w:val="00335ADA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F8112B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F8112B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F8112B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2019-11-04T17:06:00Z</dcterms:created>
  <dcterms:modified xsi:type="dcterms:W3CDTF">2019-11-04T17:07:00Z</dcterms:modified>
</cp:coreProperties>
</file>