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B9" w:rsidRDefault="00970CB9" w:rsidP="00BF4ED2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Wirus, który wraca.</w:t>
      </w:r>
    </w:p>
    <w:p w:rsidR="00127A8C" w:rsidRPr="00BF4ED2" w:rsidRDefault="00BF4ED2" w:rsidP="00BF4ED2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 w:rsidRPr="00970CB9">
        <w:rPr>
          <w:rFonts w:ascii="Times New Roman" w:hAnsi="Times New Roman" w:cs="Times New Roman"/>
          <w:b/>
          <w:sz w:val="48"/>
          <w:szCs w:val="48"/>
        </w:rPr>
        <w:t>Ospa i półpasiec to nie tylko wysypka</w:t>
      </w:r>
      <w:r w:rsidRPr="00BF4ED2">
        <w:rPr>
          <w:rFonts w:ascii="Times New Roman" w:hAnsi="Times New Roman" w:cs="Times New Roman"/>
          <w:b/>
          <w:sz w:val="32"/>
          <w:szCs w:val="32"/>
        </w:rPr>
        <w:t>.</w:t>
      </w:r>
    </w:p>
    <w:p w:rsidR="00BF4ED2" w:rsidRPr="00BF4ED2" w:rsidRDefault="00BF4ED2" w:rsidP="00BF4ED2">
      <w:pPr>
        <w:pStyle w:val="Bezodstpw"/>
        <w:rPr>
          <w:rFonts w:ascii="Times New Roman" w:hAnsi="Times New Roman" w:cs="Times New Roman"/>
        </w:rPr>
      </w:pPr>
    </w:p>
    <w:p w:rsidR="00BF4ED2" w:rsidRDefault="00BF4ED2" w:rsidP="00BF4ED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F4ED2">
        <w:rPr>
          <w:rFonts w:ascii="Times New Roman" w:hAnsi="Times New Roman" w:cs="Times New Roman"/>
          <w:b/>
          <w:sz w:val="24"/>
          <w:szCs w:val="24"/>
        </w:rPr>
        <w:t xml:space="preserve">Ospa wietrzna nie zawsze jest łagodną chorobą, której jedynym objawem </w:t>
      </w:r>
      <w:r w:rsidR="00E05D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BF4ED2">
        <w:rPr>
          <w:rFonts w:ascii="Times New Roman" w:hAnsi="Times New Roman" w:cs="Times New Roman"/>
          <w:b/>
          <w:sz w:val="24"/>
          <w:szCs w:val="24"/>
        </w:rPr>
        <w:t>są swędzące krostki. Ma też swoje znacznie groźniejsze oblicze. Wirus pozostaje z nami do końca życia. Czasem wystarczy obniżenie odporności, żeby się uaktywnił i po latach wywołał półpaśca.</w:t>
      </w:r>
    </w:p>
    <w:p w:rsidR="00D20558" w:rsidRDefault="00D20558" w:rsidP="00BF4ED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ED2" w:rsidRDefault="00D20558" w:rsidP="00BF4ED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Krostki na całym ciele albo do połowy.</w:t>
      </w:r>
    </w:p>
    <w:p w:rsidR="00D20558" w:rsidRDefault="00D20558" w:rsidP="00BF4ED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ED2" w:rsidRDefault="00BF4ED2" w:rsidP="00BF4E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Zakażenie wywołują wirusy ospy wietrznej i półpaśca (wirus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varicella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-zoster – VZV), należące do rodziny </w:t>
      </w:r>
      <w:proofErr w:type="spellStart"/>
      <w:r>
        <w:rPr>
          <w:rFonts w:ascii="Times New Roman" w:hAnsi="Times New Roman" w:cs="Times New Roman"/>
          <w:sz w:val="24"/>
          <w:szCs w:val="24"/>
        </w:rPr>
        <w:t>Herpes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Wirus jest bardzo zakaźny. Przenosi się drogą kropelkową                       i powietrzną (np. przez kichnięcie) na odległość do kilkudziesięciu metrów! Ocenia się, </w:t>
      </w:r>
      <w:r w:rsidR="00E05D0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że jedno chore dziecko</w:t>
      </w:r>
      <w:r w:rsidR="00970CB9">
        <w:rPr>
          <w:rFonts w:ascii="Times New Roman" w:hAnsi="Times New Roman" w:cs="Times New Roman"/>
          <w:sz w:val="24"/>
          <w:szCs w:val="24"/>
        </w:rPr>
        <w:t xml:space="preserve"> zakaża dwójkę innych maluchów.</w:t>
      </w:r>
    </w:p>
    <w:p w:rsidR="00970CB9" w:rsidRDefault="00970CB9" w:rsidP="00BF4E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Chory zakaża osoby z otoczenia jeden-dwa dni przed pojawieniem się wysypki i przez cały czas, kiedy pojawiają się nowe krostki. Zakaźna jest też zawartość pęcherzyków. Wirus przestaje się rozprzestrzeniać dopiero wtedy, gdy wszystkie pęcherzyki przyschną, a strupki odpadną.</w:t>
      </w:r>
    </w:p>
    <w:p w:rsidR="00970CB9" w:rsidRDefault="00970CB9" w:rsidP="00BF4E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Choroba rozwija się najczęściej od 10 dni do trzech tygodni po kontakcie z chorą osobą. Zwykle ma dwa charakterystyczne okresy. Pierwszy, czyli zwiastunowy, następuje jeden-dwa dni przed wysypką. Osoba zarażona ma ogólnie złe samopoczucie, bóle głowy, mięśni, stawów, gardła, biegunkę oraz niewysoką gorączkę. Nie u każdej osoby ta faza choroby występuje.</w:t>
      </w:r>
    </w:p>
    <w:p w:rsidR="00970CB9" w:rsidRDefault="00970CB9" w:rsidP="00BF4E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W drugiej fazie zaczyna się wysypka – charakterystyczna i swędząca. Na całym ciele chorego wyskakują pęcherzyki. Początkowo zmiany pojawiają się na tułowiu, potem </w:t>
      </w:r>
      <w:r w:rsidR="00E05D0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na twarzy</w:t>
      </w:r>
      <w:r w:rsidR="00F65722">
        <w:rPr>
          <w:rFonts w:ascii="Times New Roman" w:hAnsi="Times New Roman" w:cs="Times New Roman"/>
          <w:sz w:val="24"/>
          <w:szCs w:val="24"/>
        </w:rPr>
        <w:t>, owłosionej skórze głowy, a na końcu na kończynach.</w:t>
      </w:r>
    </w:p>
    <w:p w:rsidR="00F65722" w:rsidRDefault="00F65722" w:rsidP="00BF4E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Najpierw w miejscu przyszłego pęcherzyka powstaje czerwona plamka, następnie grudka, która rozwija się w pęcherzyk wypełniony płynem. Po dwóch-trzech dniach przekształca się w krostkę, która zasycha. Po odpadnięciu strupka zostaje drobna blizna </w:t>
      </w:r>
      <w:r w:rsidR="00E05D0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i przebarwienie, które znika, jeśli wcześniej nie rozdrapaliśmy tego miejsca. Krostek może być 20, ale bywa, że nawet 200. To zależy od organizmu. Często przybywa ich falami. </w:t>
      </w:r>
    </w:p>
    <w:p w:rsidR="00F65722" w:rsidRDefault="00F65722" w:rsidP="00BF4E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U niektórych osób, krostki pojawiają się nie tylko na skórze, ale też na śluzówkach: </w:t>
      </w:r>
      <w:r w:rsidR="00E05D0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w buzi, w odbycie, na sromie. Ilość zmian skórnych nie zawsze odzwierciedla „siłę” choroby. Nie ma też gwarancji, że będąc osobą dorosłą, nie będziemy przechodzić zakażenia, </w:t>
      </w:r>
      <w:r w:rsidR="00E05D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tym razem już w postaci półpaśca.</w:t>
      </w:r>
    </w:p>
    <w:p w:rsidR="00F65722" w:rsidRDefault="00F65722" w:rsidP="00BF4E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Po przechorowaniu ospy mamy już odporność i </w:t>
      </w:r>
      <w:r w:rsidR="009B19CC">
        <w:rPr>
          <w:rFonts w:ascii="Times New Roman" w:hAnsi="Times New Roman" w:cs="Times New Roman"/>
          <w:sz w:val="24"/>
          <w:szCs w:val="24"/>
        </w:rPr>
        <w:t xml:space="preserve">ponownie na tę chorobę raczej nie zachorujemy. Ale to wcale nie oznacza, że zarazek znika z naszego ciała. Pozostaje z nami </w:t>
      </w:r>
      <w:r w:rsidR="00E05D0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B19CC">
        <w:rPr>
          <w:rFonts w:ascii="Times New Roman" w:hAnsi="Times New Roman" w:cs="Times New Roman"/>
          <w:sz w:val="24"/>
          <w:szCs w:val="24"/>
        </w:rPr>
        <w:t>do końca życia w stanie uśpionym w zwojach nerwowych, podobnie jak wirus opryszczki. Pod wpływem różnych czynników, najczęściej osłabienia odporności, może się uaktywnić, wywołując półpasiec. Choroba ta występuje głównie u ludzi dojrzałych.</w:t>
      </w:r>
    </w:p>
    <w:p w:rsidR="009B19CC" w:rsidRDefault="009B19CC" w:rsidP="00BF4E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Dochodzi wówczas do zapalenia w obrębie nerwu czuciowego. Zaatakowana jest też skóra w miejscu, gdzie nerw ten przebiega. Krostki pojawiają się na niewielkiej powierzchni – inaczej niż w przypadku ospy – i biegną pasami wzdłuż nerwów, najczęściej na klatce piersiowej lub twarzy. Dotyczą zwykle jednej strony ciała i nie przekraczają linii pasa, stąd nazwa.</w:t>
      </w:r>
    </w:p>
    <w:p w:rsidR="009B19CC" w:rsidRDefault="009B19CC" w:rsidP="00BF4E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Półpasiec trwa nawet trzy tygodnie. Ból jest nieznośny, neuralgiczny. W szczytowym momencie nie pomagają zwykłe leki przeciwbólowe. Utrzymuje się długo po choro</w:t>
      </w:r>
      <w:r w:rsidR="00D20558">
        <w:rPr>
          <w:rFonts w:ascii="Times New Roman" w:hAnsi="Times New Roman" w:cs="Times New Roman"/>
          <w:sz w:val="24"/>
          <w:szCs w:val="24"/>
        </w:rPr>
        <w:t xml:space="preserve">bie, nasila się nocą, nie pozwalając spać. Zaatakowane ramię czy bok rwą raz na jakiś czas nawet </w:t>
      </w:r>
      <w:r w:rsidR="00E05D0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20558">
        <w:rPr>
          <w:rFonts w:ascii="Times New Roman" w:hAnsi="Times New Roman" w:cs="Times New Roman"/>
          <w:sz w:val="24"/>
          <w:szCs w:val="24"/>
        </w:rPr>
        <w:lastRenderedPageBreak/>
        <w:t xml:space="preserve">do kilku lat po chorobie. Zdarza się, że pacjent musi stale stosować leki przeciwbólowe </w:t>
      </w:r>
      <w:r w:rsidR="00E05D0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20558">
        <w:rPr>
          <w:rFonts w:ascii="Times New Roman" w:hAnsi="Times New Roman" w:cs="Times New Roman"/>
          <w:sz w:val="24"/>
          <w:szCs w:val="24"/>
        </w:rPr>
        <w:t>i korzystać z pomocy poradni leczenia bólu przewlekłego.</w:t>
      </w:r>
    </w:p>
    <w:p w:rsidR="00D20558" w:rsidRDefault="00D20558" w:rsidP="00BF4E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20558" w:rsidRDefault="00D20558" w:rsidP="00BF4ED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Nie trzeba smarować.</w:t>
      </w:r>
    </w:p>
    <w:p w:rsidR="00D20558" w:rsidRDefault="00D20558" w:rsidP="00BF4ED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558" w:rsidRDefault="00D20558" w:rsidP="00BF4E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Ospa, jeśli przebiega bez powikłań, zwykle nie jest groźna. Dlatego też często rodzice nie traktują jej poważnie. Jednak nie zawsze jest łagodną chorobą, której objawem </w:t>
      </w:r>
      <w:r w:rsidR="00E05D0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jest swędzenie. Ma też swoje drugie oblicze. Najczęstszym powikłaniem ospy wietrznej </w:t>
      </w:r>
      <w:r w:rsidR="00E05D02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jest zakażenie bakteryjne wykwitów ospowych. To ono zwykle powoduje, że po chorobie zostają blizny. Czy można coś z nimi zrobić?</w:t>
      </w:r>
    </w:p>
    <w:p w:rsidR="00D20558" w:rsidRDefault="00D20558" w:rsidP="00BF4E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W praktyce jest to bardzo trudne – mówi dr n.med. Andrzej Szmurło, dermatolog </w:t>
      </w:r>
      <w:r w:rsidR="00E05D0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 kliniki </w:t>
      </w:r>
      <w:proofErr w:type="spellStart"/>
      <w:r>
        <w:rPr>
          <w:rFonts w:ascii="Times New Roman" w:hAnsi="Times New Roman" w:cs="Times New Roman"/>
          <w:sz w:val="24"/>
          <w:szCs w:val="24"/>
        </w:rPr>
        <w:t>Novaderm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Warszawie.- Problem w tym, że te blizny są zazwyczaj zanikowe, czyli po prostu wklęsłe. Jeśli blizna jest wypukła, co się zdarza, można próbować usunąć ją przez rolowanie specjalnymi przyrządami</w:t>
      </w:r>
      <w:r w:rsidR="00140D94">
        <w:rPr>
          <w:rFonts w:ascii="Times New Roman" w:hAnsi="Times New Roman" w:cs="Times New Roman"/>
          <w:sz w:val="24"/>
          <w:szCs w:val="24"/>
        </w:rPr>
        <w:t xml:space="preserve">, tzw. </w:t>
      </w:r>
      <w:r w:rsidR="00E05D02">
        <w:rPr>
          <w:rFonts w:ascii="Times New Roman" w:hAnsi="Times New Roman" w:cs="Times New Roman"/>
          <w:sz w:val="24"/>
          <w:szCs w:val="24"/>
        </w:rPr>
        <w:t>w</w:t>
      </w:r>
      <w:r w:rsidR="00140D94">
        <w:rPr>
          <w:rFonts w:ascii="Times New Roman" w:hAnsi="Times New Roman" w:cs="Times New Roman"/>
          <w:sz w:val="24"/>
          <w:szCs w:val="24"/>
        </w:rPr>
        <w:t xml:space="preserve">ałkami z kolcami typu </w:t>
      </w:r>
      <w:proofErr w:type="spellStart"/>
      <w:r w:rsidR="00140D94">
        <w:rPr>
          <w:rFonts w:ascii="Times New Roman" w:hAnsi="Times New Roman" w:cs="Times New Roman"/>
          <w:sz w:val="24"/>
          <w:szCs w:val="24"/>
        </w:rPr>
        <w:t>roll</w:t>
      </w:r>
      <w:proofErr w:type="spellEnd"/>
      <w:r w:rsidR="00140D94">
        <w:rPr>
          <w:rFonts w:ascii="Times New Roman" w:hAnsi="Times New Roman" w:cs="Times New Roman"/>
          <w:sz w:val="24"/>
          <w:szCs w:val="24"/>
        </w:rPr>
        <w:t xml:space="preserve">-cit. Można też usunąć ją laserem frakcyjnym. Bliznę zapadniętą usuwa się kwasem hialuronowym. Kłopot w tym, </w:t>
      </w:r>
      <w:r w:rsidR="00E05D02">
        <w:rPr>
          <w:rFonts w:ascii="Times New Roman" w:hAnsi="Times New Roman" w:cs="Times New Roman"/>
          <w:sz w:val="24"/>
          <w:szCs w:val="24"/>
        </w:rPr>
        <w:t xml:space="preserve">    </w:t>
      </w:r>
      <w:r w:rsidR="00140D94">
        <w:rPr>
          <w:rFonts w:ascii="Times New Roman" w:hAnsi="Times New Roman" w:cs="Times New Roman"/>
          <w:sz w:val="24"/>
          <w:szCs w:val="24"/>
        </w:rPr>
        <w:t>że tych zmian jest zazwyczaj dużo, a zabiegi są kosztowne. Niestety NFZ ich nie refunduje.</w:t>
      </w:r>
    </w:p>
    <w:p w:rsidR="00140D94" w:rsidRDefault="00140D94" w:rsidP="00BF4E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Zdaniem dr Szmurły stosowanie maści aptecznych na blizny w tym wypadku nie ma najmniejszego sensu. Może być wręcz szkodliwe.- Maści te pomagają, kiedy mamy </w:t>
      </w:r>
      <w:r w:rsidR="00E05D0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do czynienia z blizną przerośniętą – ucisk i smarowanie mają niejako rozpuścić bliznę. </w:t>
      </w:r>
      <w:r w:rsidR="00E05D0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A w bliznach po ospie mamy już do czynienia z bliznami zanikowymi. Smarując je maściami rozpuszczającymi blizny, możemy jeszcze bardziej je pogłębić! Wirusy ospy i półpaśca mają zakorzenienie w nerwach, dlatego blizny są tak głębokie. </w:t>
      </w:r>
      <w:r w:rsidR="0036242C">
        <w:rPr>
          <w:rFonts w:ascii="Times New Roman" w:hAnsi="Times New Roman" w:cs="Times New Roman"/>
          <w:sz w:val="24"/>
          <w:szCs w:val="24"/>
        </w:rPr>
        <w:t>Stąd najlepszą metodą na blizny jest… profilaktyka.</w:t>
      </w:r>
    </w:p>
    <w:p w:rsidR="0036242C" w:rsidRDefault="0036242C" w:rsidP="00BF4E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Trzeba powstrzymać się od rozdrapywania krostek, bo potem mamy ograniczone możliwości pomocy. Jeśli już mamy blizny, które są w wyjątkowo widocznym miejscu,</w:t>
      </w:r>
      <w:r w:rsidR="00E05D0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i chcemy się ich pozbyć, warto iść do dermatologa jak najwcześniej, kiedy jeszcze skóra </w:t>
      </w:r>
      <w:r w:rsidR="00E05D0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pod blizną ma jakieś możliwości naprawy. </w:t>
      </w:r>
    </w:p>
    <w:p w:rsidR="00D20558" w:rsidRDefault="00D20558" w:rsidP="00BF4E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6242C">
        <w:rPr>
          <w:rFonts w:ascii="Times New Roman" w:hAnsi="Times New Roman" w:cs="Times New Roman"/>
          <w:sz w:val="24"/>
          <w:szCs w:val="24"/>
        </w:rPr>
        <w:t>Usuwanie blizn laserem ma tą wadę, że blizny po ospie są dość małe, a laser też przecież zostawia swoje ślady – tłumaczy dermatolog.</w:t>
      </w:r>
    </w:p>
    <w:p w:rsidR="00BA69E9" w:rsidRDefault="0036242C" w:rsidP="00BF4E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Rzadsze, ale bardziej groźne powikłania po ospie to zapalenie płuc, ucha środkowego, mięśnia sercowego, opon mózgowo-rdzeniowych, mózgu, móżdżku. U noworodków i osób </w:t>
      </w:r>
      <w:r w:rsidR="00E05D0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z niedoborami odporności choroba może prowadzić nawet do śmierci.</w:t>
      </w:r>
      <w:r w:rsidR="00BA69E9">
        <w:rPr>
          <w:rFonts w:ascii="Times New Roman" w:hAnsi="Times New Roman" w:cs="Times New Roman"/>
          <w:sz w:val="24"/>
          <w:szCs w:val="24"/>
        </w:rPr>
        <w:t xml:space="preserve"> Ospa jest szczególnie niebezpieczna dla kobiety ciężarnej – wirus może doprowadzić do poronienia lub uszkodzenia płodu.</w:t>
      </w:r>
    </w:p>
    <w:p w:rsidR="008929AF" w:rsidRDefault="00BA69E9" w:rsidP="00BF4E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Wbrew powszechnej opinii w przebiegu zarówno ospy wietrznej, jak i półpaśca </w:t>
      </w:r>
      <w:r w:rsidR="00E05D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nie należy stosować żadnych preparatów</w:t>
      </w:r>
      <w:r w:rsidR="008929AF">
        <w:rPr>
          <w:rFonts w:ascii="Times New Roman" w:hAnsi="Times New Roman" w:cs="Times New Roman"/>
          <w:sz w:val="24"/>
          <w:szCs w:val="24"/>
        </w:rPr>
        <w:t>. Warstwa pudru czy maści zmniejsza dostęp powietrza do krostek i przez to zwiększa się ryzyko zakażenia bakteryjnego wykwitów. Niektórzy lekarze zezwalają na smarowanie gencjaną (roztwór bez alkoholu!) większych zmian.</w:t>
      </w:r>
    </w:p>
    <w:p w:rsidR="008929AF" w:rsidRDefault="008929AF" w:rsidP="00BF4E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W każdy przypadku wskazana jest codzienna kąpiel pod prysznicem. Nie ma potrzeby kąpania dziecka w roztworze nadmanganianu potasu, wystarczy zwykłe mydło, nawet </w:t>
      </w:r>
      <w:r w:rsidR="00E05D0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nie musi być antybakteryjne.</w:t>
      </w:r>
    </w:p>
    <w:p w:rsidR="0099516D" w:rsidRDefault="008929AF" w:rsidP="00BF4E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Należy dużo pić i odpoczywać. Jeśli jest taka potrzeba, można podać leki przeciwgorączkowe i przeciwświądowe, szczególnie u dzieci.</w:t>
      </w:r>
    </w:p>
    <w:p w:rsidR="0099516D" w:rsidRDefault="0099516D" w:rsidP="00BF4E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Warto obciąć dziecku krótko paznokcie, żeby uniknąć zadrapań, i częściej zmieniać pościel. Czasami potrzebne są leki przeciwwirusowe. O ich podaniu decyduje lekarz.</w:t>
      </w:r>
    </w:p>
    <w:p w:rsidR="0036242C" w:rsidRDefault="0099516D" w:rsidP="00BF4E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Po przebyciu ospy znacząco spada odporność. Układ immunologiczny jest tak nadwyrężony, że pediatrzy zalecają nawet przesunięcie planowanych szczepień ochronnych </w:t>
      </w:r>
      <w:r w:rsidR="00E05D0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o pół roku, ponieważ podane preparaty nie wywołają u dziecka pożądanej odpowiedzi immunologicznej. Jeśli dziecko niedawno miało ospę, zawsze należy o tym powiedzieć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lekarzowi zlecającemu </w:t>
      </w:r>
      <w:r w:rsidR="008929AF">
        <w:rPr>
          <w:rFonts w:ascii="Times New Roman" w:hAnsi="Times New Roman" w:cs="Times New Roman"/>
          <w:sz w:val="24"/>
          <w:szCs w:val="24"/>
        </w:rPr>
        <w:t xml:space="preserve"> </w:t>
      </w:r>
      <w:r w:rsidR="00362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szczepienie – oczywiście przeciwko innym chorobom z kalendarza szczepień, bo osób, które przeszły ospę wietrzną, nie szczepi się przeciwko tej chorobie.</w:t>
      </w:r>
    </w:p>
    <w:p w:rsidR="0099516D" w:rsidRDefault="0099516D" w:rsidP="00BF4E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9516D" w:rsidRDefault="0099516D" w:rsidP="00BF4ED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Szczepionka chroni przed powikłaniami.</w:t>
      </w:r>
    </w:p>
    <w:p w:rsidR="0099516D" w:rsidRDefault="0099516D" w:rsidP="00BF4ED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16D" w:rsidRDefault="0099516D" w:rsidP="00BF4E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Najskuteczniejszą ochroną przed wirusem ospy i półpaśca jest szczepionka. Chroni przed zachorowaniem w 95 proc. Jeśli nawet zachorujemy, przebieg infekcji jest znacznie łagodniejszy – najczęściej ogranicz</w:t>
      </w:r>
      <w:r w:rsidR="00E05D0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się do kilku krostek.</w:t>
      </w:r>
    </w:p>
    <w:p w:rsidR="0099516D" w:rsidRDefault="0099516D" w:rsidP="00BF4E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A6374">
        <w:rPr>
          <w:rFonts w:ascii="Times New Roman" w:hAnsi="Times New Roman" w:cs="Times New Roman"/>
          <w:sz w:val="24"/>
          <w:szCs w:val="24"/>
        </w:rPr>
        <w:t xml:space="preserve">Szczepienie przeciw ospie wietrznej jest bezpłatne u dzieci narażonych na zakażenie </w:t>
      </w:r>
      <w:r w:rsidR="00E05D0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A6374">
        <w:rPr>
          <w:rFonts w:ascii="Times New Roman" w:hAnsi="Times New Roman" w:cs="Times New Roman"/>
          <w:sz w:val="24"/>
          <w:szCs w:val="24"/>
        </w:rPr>
        <w:t xml:space="preserve">ze względów środowiskowych: dla dzieci do trzeciego roku życia, uczęszczających </w:t>
      </w:r>
      <w:r w:rsidR="00E05D0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A6374">
        <w:rPr>
          <w:rFonts w:ascii="Times New Roman" w:hAnsi="Times New Roman" w:cs="Times New Roman"/>
          <w:sz w:val="24"/>
          <w:szCs w:val="24"/>
        </w:rPr>
        <w:t xml:space="preserve">do żłobków, klubów dziecięcych, dzieci z domów dziecka do 12. </w:t>
      </w:r>
      <w:r w:rsidR="00E05D02">
        <w:rPr>
          <w:rFonts w:ascii="Times New Roman" w:hAnsi="Times New Roman" w:cs="Times New Roman"/>
          <w:sz w:val="24"/>
          <w:szCs w:val="24"/>
        </w:rPr>
        <w:t>r</w:t>
      </w:r>
      <w:r w:rsidR="005A6374">
        <w:rPr>
          <w:rFonts w:ascii="Times New Roman" w:hAnsi="Times New Roman" w:cs="Times New Roman"/>
          <w:sz w:val="24"/>
          <w:szCs w:val="24"/>
        </w:rPr>
        <w:t>oku życia. Koszt szczepienia dla innych wynosi powyżej 200 zł za dawkę (potrzeba dwóch dawek).</w:t>
      </w:r>
    </w:p>
    <w:p w:rsidR="005A6374" w:rsidRDefault="005A6374" w:rsidP="00BF4E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Szczepionka chroni przed powikłaniami ospy, m.in. w postaci zapalenia móżdżku, mózgu czy opon mózgowo-rdzeniowych, bakteryjnym zakażeniem skóry, zapaleniem płuc, ostrą małopłytkowością. Zakażenie ospą wietrzną kobiety w ciąży w 2 proc. przypadków może prowadzić do urodzenia dziecka z trwałymi uszkodzeniami narządowymi. U młodzieży i dorosłych choroba przebiega dużo ciężej niż u dzieci.</w:t>
      </w:r>
    </w:p>
    <w:p w:rsidR="005A6374" w:rsidRDefault="005A6374" w:rsidP="00BF4E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Szczepionka jest dobrze tolerowana. Najczęstsze działania niepożądane to ból </w:t>
      </w:r>
      <w:r w:rsidR="00E05D0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 zaczerwienienie w miejscu wkłucia, czasem wysypka, obrzęk w miejscu podania i niewielka gorączka.</w:t>
      </w:r>
    </w:p>
    <w:p w:rsidR="005A6374" w:rsidRDefault="005A6374" w:rsidP="00BF4E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Dzieci można szczepić już od ukończenia dziewiątego miesiąca, choć</w:t>
      </w:r>
      <w:r w:rsidR="002A1BDF">
        <w:rPr>
          <w:rFonts w:ascii="Times New Roman" w:hAnsi="Times New Roman" w:cs="Times New Roman"/>
          <w:sz w:val="24"/>
          <w:szCs w:val="24"/>
        </w:rPr>
        <w:t xml:space="preserve"> w praktyce najczęściej zaleca się podanie preparatu rocznym maluchom. To najlepsza ochrona. Wiele krajów europejskich szczepi przeciwko ospie wszystkie dzieci za darmo. To pozwala ograniczyć szerzenie się wirusa w populacji. U nas bez takich powszechnych szczepień trzeba się nastawić na to, że przypadków ospy będzie przybywać.</w:t>
      </w:r>
    </w:p>
    <w:p w:rsidR="002A1BDF" w:rsidRDefault="002A1BDF" w:rsidP="00BF4E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Szczepić się mogą także osoby dorosłe. Tym bardziej, że w ich przypadku wirus jest groźniejszy. Po 15. roku życia gwałtownie wzrasta liczba powikłań po przebyciu ospy wietrznej. Jeśli szczepienie zostanie wykonane w ciągu 72 godzin po kontakcie z chorą osobą, może ochronić przed zachorowaniem lub złagodzić przebieg choroby.</w:t>
      </w:r>
    </w:p>
    <w:p w:rsidR="002A1BDF" w:rsidRDefault="002A1BDF" w:rsidP="00BF4E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A1BDF" w:rsidRPr="0099516D" w:rsidRDefault="002A1BDF" w:rsidP="00BF4E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Artykuł zaczerpnięty z dodatku do Gazety Wyborczej – „Tylko zdrowie” nr 34(123), 31.08.2016 r.</w:t>
      </w:r>
    </w:p>
    <w:p w:rsidR="00D20558" w:rsidRDefault="00D20558" w:rsidP="00BF4E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20558" w:rsidRPr="00BF4ED2" w:rsidRDefault="00D20558" w:rsidP="00BF4E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D20558" w:rsidRPr="00BF4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63A" w:rsidRDefault="0080063A" w:rsidP="0036242C">
      <w:pPr>
        <w:spacing w:after="0" w:line="240" w:lineRule="auto"/>
      </w:pPr>
      <w:r>
        <w:separator/>
      </w:r>
    </w:p>
  </w:endnote>
  <w:endnote w:type="continuationSeparator" w:id="0">
    <w:p w:rsidR="0080063A" w:rsidRDefault="0080063A" w:rsidP="0036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63A" w:rsidRDefault="0080063A" w:rsidP="0036242C">
      <w:pPr>
        <w:spacing w:after="0" w:line="240" w:lineRule="auto"/>
      </w:pPr>
      <w:r>
        <w:separator/>
      </w:r>
    </w:p>
  </w:footnote>
  <w:footnote w:type="continuationSeparator" w:id="0">
    <w:p w:rsidR="0080063A" w:rsidRDefault="0080063A" w:rsidP="003624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D2"/>
    <w:rsid w:val="000731D5"/>
    <w:rsid w:val="00127A8C"/>
    <w:rsid w:val="00140D94"/>
    <w:rsid w:val="002A1BDF"/>
    <w:rsid w:val="0036242C"/>
    <w:rsid w:val="005A6374"/>
    <w:rsid w:val="0080063A"/>
    <w:rsid w:val="008929AF"/>
    <w:rsid w:val="00970CB9"/>
    <w:rsid w:val="0099516D"/>
    <w:rsid w:val="009B19CC"/>
    <w:rsid w:val="00BA69E9"/>
    <w:rsid w:val="00BF4ED2"/>
    <w:rsid w:val="00D20558"/>
    <w:rsid w:val="00E05D02"/>
    <w:rsid w:val="00F6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4ED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4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4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24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4ED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4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4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24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1383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2</cp:revision>
  <dcterms:created xsi:type="dcterms:W3CDTF">2016-11-11T17:05:00Z</dcterms:created>
  <dcterms:modified xsi:type="dcterms:W3CDTF">2016-11-11T17:05:00Z</dcterms:modified>
</cp:coreProperties>
</file>